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CA" w:rsidRDefault="00BE4ACA" w:rsidP="00CC69BA">
      <w:pPr>
        <w:autoSpaceDE w:val="0"/>
        <w:autoSpaceDN w:val="0"/>
        <w:adjustRightInd w:val="0"/>
        <w:rPr>
          <w:sz w:val="22"/>
          <w:szCs w:val="22"/>
        </w:rPr>
      </w:pPr>
    </w:p>
    <w:p w:rsidR="00AF726D" w:rsidRDefault="00AF726D" w:rsidP="00A01DEF">
      <w:pPr>
        <w:autoSpaceDE w:val="0"/>
        <w:autoSpaceDN w:val="0"/>
        <w:adjustRightInd w:val="0"/>
        <w:jc w:val="center"/>
        <w:rPr>
          <w:b/>
          <w:szCs w:val="22"/>
        </w:rPr>
      </w:pPr>
      <w:r w:rsidRPr="00AF726D">
        <w:rPr>
          <w:b/>
          <w:szCs w:val="22"/>
        </w:rPr>
        <w:t xml:space="preserve">TERMO DE REFERÊNCIA PARA ELABORAÇÃO DE PRAD </w:t>
      </w:r>
    </w:p>
    <w:p w:rsidR="007C070E" w:rsidRDefault="007C070E" w:rsidP="00AF726D">
      <w:pPr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</w:p>
    <w:p w:rsidR="00E578D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bCs/>
        </w:rPr>
      </w:pPr>
      <w:r>
        <w:rPr>
          <w:color w:val="000000"/>
          <w:szCs w:val="22"/>
        </w:rPr>
        <w:t>O Instituto do Meio Ambiente de Alagoas – IMA/AL c</w:t>
      </w:r>
      <w:r w:rsidRPr="00AF726D">
        <w:rPr>
          <w:color w:val="000000"/>
          <w:szCs w:val="22"/>
        </w:rPr>
        <w:t>onsiderando a necessidade de estabelecer exigências mínimas e nortear a elaboração d</w:t>
      </w:r>
      <w:r>
        <w:rPr>
          <w:color w:val="000000"/>
          <w:szCs w:val="22"/>
        </w:rPr>
        <w:t xml:space="preserve">os </w:t>
      </w:r>
      <w:proofErr w:type="spellStart"/>
      <w:r w:rsidRPr="00AF726D">
        <w:rPr>
          <w:szCs w:val="22"/>
        </w:rPr>
        <w:t>P</w:t>
      </w:r>
      <w:r>
        <w:rPr>
          <w:szCs w:val="22"/>
        </w:rPr>
        <w:t>RADs</w:t>
      </w:r>
      <w:proofErr w:type="spellEnd"/>
      <w:r>
        <w:rPr>
          <w:szCs w:val="22"/>
        </w:rPr>
        <w:t xml:space="preserve"> que compõem os processos analisados pelo órgão vem por meio deste </w:t>
      </w:r>
      <w:r w:rsidRPr="007724D1">
        <w:rPr>
          <w:b/>
          <w:bCs/>
        </w:rPr>
        <w:t>Termo de Referência– TR</w:t>
      </w:r>
      <w:r>
        <w:rPr>
          <w:bCs/>
        </w:rPr>
        <w:t xml:space="preserve"> auxiliar </w:t>
      </w:r>
      <w:r w:rsidRPr="00AF726D">
        <w:rPr>
          <w:bCs/>
        </w:rPr>
        <w:t>a confecção do</w:t>
      </w:r>
      <w:r>
        <w:rPr>
          <w:bCs/>
        </w:rPr>
        <w:t xml:space="preserve">s mesmos. </w:t>
      </w:r>
    </w:p>
    <w:p w:rsidR="0073795A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 Projeto e/ou </w:t>
      </w:r>
      <w:r w:rsidR="0073795A" w:rsidRPr="00AF726D">
        <w:rPr>
          <w:color w:val="000000"/>
          <w:szCs w:val="22"/>
        </w:rPr>
        <w:t>P</w:t>
      </w:r>
      <w:r w:rsidR="0073795A">
        <w:rPr>
          <w:color w:val="000000"/>
          <w:szCs w:val="22"/>
        </w:rPr>
        <w:t>lano</w:t>
      </w:r>
      <w:r w:rsidR="0073795A" w:rsidRPr="00AF726D">
        <w:rPr>
          <w:color w:val="000000"/>
          <w:szCs w:val="22"/>
        </w:rPr>
        <w:t xml:space="preserve"> de Recuperação de Áreas </w:t>
      </w:r>
      <w:r w:rsidR="0073795A" w:rsidRPr="00AF726D">
        <w:rPr>
          <w:szCs w:val="22"/>
        </w:rPr>
        <w:t>Degradadas – P</w:t>
      </w:r>
      <w:r w:rsidR="0073795A">
        <w:rPr>
          <w:szCs w:val="22"/>
        </w:rPr>
        <w:t>RAD</w:t>
      </w:r>
      <w:r w:rsidR="0073795A" w:rsidRPr="00AF726D">
        <w:rPr>
          <w:szCs w:val="22"/>
        </w:rPr>
        <w:t xml:space="preserve"> deve reunir informações, diagnósticos, levantamentos e estudos que permitam a avaliação da degradação ou alteração e a consequente definição de medidas adequadas à recuperação da área</w:t>
      </w:r>
      <w:r w:rsidR="0073795A">
        <w:rPr>
          <w:color w:val="000000"/>
          <w:szCs w:val="22"/>
        </w:rPr>
        <w:t>.</w:t>
      </w:r>
    </w:p>
    <w:p w:rsidR="00E578D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 aprovação do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>
        <w:rPr>
          <w:szCs w:val="22"/>
        </w:rPr>
        <w:t>será realizada mediante um processo formal de licenciamento ambiental, tendo em vista que à</w:t>
      </w:r>
      <w:r w:rsidR="00664DED">
        <w:rPr>
          <w:color w:val="000000"/>
          <w:szCs w:val="22"/>
        </w:rPr>
        <w:t xml:space="preserve"> partir da publicação da Resolução CEPRAM 10/2018 a</w:t>
      </w:r>
      <w:r>
        <w:rPr>
          <w:color w:val="000000"/>
          <w:szCs w:val="22"/>
        </w:rPr>
        <w:t>s atividades de</w:t>
      </w:r>
      <w:r w:rsidR="00664DE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recuperação e </w:t>
      </w:r>
      <w:r w:rsidR="00664DED">
        <w:rPr>
          <w:color w:val="000000"/>
          <w:szCs w:val="22"/>
        </w:rPr>
        <w:t xml:space="preserve">remediação de áreas degradadas </w:t>
      </w:r>
      <w:r>
        <w:rPr>
          <w:color w:val="000000"/>
          <w:szCs w:val="22"/>
        </w:rPr>
        <w:t xml:space="preserve">e contaminadas </w:t>
      </w:r>
      <w:r w:rsidR="00664DED">
        <w:rPr>
          <w:color w:val="000000"/>
          <w:szCs w:val="22"/>
        </w:rPr>
        <w:t xml:space="preserve">são passíveis de licenciamento ambiental </w:t>
      </w:r>
      <w:r>
        <w:rPr>
          <w:color w:val="000000"/>
          <w:szCs w:val="22"/>
        </w:rPr>
        <w:t xml:space="preserve">(Anexo I - </w:t>
      </w:r>
      <w:r w:rsidR="00664DED">
        <w:rPr>
          <w:color w:val="000000"/>
          <w:szCs w:val="22"/>
        </w:rPr>
        <w:t xml:space="preserve">códigos </w:t>
      </w:r>
      <w:r w:rsidR="00664DED" w:rsidRPr="00664DED">
        <w:rPr>
          <w:color w:val="000000"/>
          <w:szCs w:val="22"/>
        </w:rPr>
        <w:t>03.02.03</w:t>
      </w:r>
      <w:r w:rsidR="00664DED">
        <w:rPr>
          <w:color w:val="000000"/>
          <w:szCs w:val="22"/>
        </w:rPr>
        <w:t xml:space="preserve">, </w:t>
      </w:r>
      <w:r w:rsidR="00664DED" w:rsidRPr="00664DED">
        <w:rPr>
          <w:color w:val="000000"/>
          <w:szCs w:val="22"/>
        </w:rPr>
        <w:t>10.21.01 e 10.21.02</w:t>
      </w:r>
      <w:r>
        <w:rPr>
          <w:color w:val="000000"/>
          <w:szCs w:val="22"/>
        </w:rPr>
        <w:t xml:space="preserve"> da referida Resolução). </w:t>
      </w:r>
    </w:p>
    <w:p w:rsidR="00664DED" w:rsidRDefault="00E578DD" w:rsidP="00E578DD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O Projeto e/ou </w:t>
      </w:r>
      <w:r w:rsidRPr="00AF726D">
        <w:rPr>
          <w:color w:val="000000"/>
          <w:szCs w:val="22"/>
        </w:rPr>
        <w:t>P</w:t>
      </w:r>
      <w:r>
        <w:rPr>
          <w:color w:val="000000"/>
          <w:szCs w:val="22"/>
        </w:rPr>
        <w:t>lano</w:t>
      </w:r>
      <w:r w:rsidRPr="00AF726D">
        <w:rPr>
          <w:color w:val="000000"/>
          <w:szCs w:val="22"/>
        </w:rPr>
        <w:t xml:space="preserve"> de Recuperação de Áreas </w:t>
      </w:r>
      <w:r w:rsidRPr="00AF726D">
        <w:rPr>
          <w:szCs w:val="22"/>
        </w:rPr>
        <w:t>Degradadas – P</w:t>
      </w:r>
      <w:r>
        <w:rPr>
          <w:szCs w:val="22"/>
        </w:rPr>
        <w:t>RAD</w:t>
      </w:r>
      <w:r w:rsidRPr="00AF726D">
        <w:rPr>
          <w:szCs w:val="22"/>
        </w:rPr>
        <w:t xml:space="preserve"> </w:t>
      </w:r>
      <w:r w:rsidR="00664DED">
        <w:rPr>
          <w:color w:val="000000"/>
          <w:szCs w:val="22"/>
        </w:rPr>
        <w:t xml:space="preserve">quando </w:t>
      </w:r>
      <w:r>
        <w:rPr>
          <w:color w:val="000000"/>
          <w:szCs w:val="22"/>
        </w:rPr>
        <w:t>inerente ao processo</w:t>
      </w:r>
      <w:r w:rsidR="00664DED">
        <w:rPr>
          <w:color w:val="000000"/>
          <w:szCs w:val="22"/>
        </w:rPr>
        <w:t xml:space="preserve"> de um</w:t>
      </w:r>
      <w:r>
        <w:rPr>
          <w:color w:val="000000"/>
          <w:szCs w:val="22"/>
        </w:rPr>
        <w:t xml:space="preserve">a atividade e/ou empreendimento, tal como é o caso das atividades de mineração e/ou comércio varejista de combustíveis, são aprovados como parte do licenciamento da atividade principal. </w:t>
      </w:r>
    </w:p>
    <w:p w:rsidR="004007C9" w:rsidRDefault="004007C9" w:rsidP="004007C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53D01" w:rsidRPr="004007C9" w:rsidRDefault="004007C9" w:rsidP="0016659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007C9">
        <w:rPr>
          <w:b/>
          <w:bCs/>
        </w:rPr>
        <w:t xml:space="preserve">1 - </w:t>
      </w:r>
      <w:r w:rsidRPr="004007C9">
        <w:rPr>
          <w:b/>
          <w:color w:val="000000"/>
          <w:sz w:val="22"/>
          <w:szCs w:val="22"/>
        </w:rPr>
        <w:t xml:space="preserve">IDENTIFICAÇÃO DO </w:t>
      </w:r>
      <w:r w:rsidR="00B53D01" w:rsidRPr="004007C9">
        <w:rPr>
          <w:b/>
          <w:color w:val="000000"/>
          <w:sz w:val="22"/>
          <w:szCs w:val="22"/>
        </w:rPr>
        <w:t>PRAD: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Interessado: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Responsável Técnico:</w:t>
      </w:r>
    </w:p>
    <w:p w:rsidR="00B53D01" w:rsidRPr="00300966" w:rsidRDefault="004007C9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</w:t>
      </w:r>
      <w:r w:rsidR="00B53D01" w:rsidRPr="00300966">
        <w:rPr>
          <w:color w:val="000000"/>
          <w:sz w:val="22"/>
          <w:szCs w:val="22"/>
        </w:rPr>
        <w:t xml:space="preserve">mero do Processo </w:t>
      </w:r>
      <w:r>
        <w:rPr>
          <w:color w:val="000000"/>
          <w:sz w:val="22"/>
          <w:szCs w:val="22"/>
        </w:rPr>
        <w:t>IMA</w:t>
      </w:r>
      <w:r w:rsidR="00B53D01"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Auto de Infração </w:t>
      </w:r>
      <w:r w:rsidR="00D920AF">
        <w:rPr>
          <w:color w:val="000000"/>
          <w:sz w:val="22"/>
          <w:szCs w:val="22"/>
        </w:rPr>
        <w:t>nº ou Intimação nº ou Termo de Advertência nº: (se couber)</w:t>
      </w:r>
    </w:p>
    <w:p w:rsidR="004007C9" w:rsidRDefault="004007C9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4007C9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2 - </w:t>
      </w:r>
      <w:r w:rsidR="00664DED">
        <w:rPr>
          <w:b/>
          <w:color w:val="000000"/>
          <w:sz w:val="22"/>
          <w:szCs w:val="22"/>
        </w:rPr>
        <w:t>CARACTERIZAÇÃO DA ÁREA OBJETO DO PRAD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do Imóvel Rural:</w:t>
      </w:r>
    </w:p>
    <w:p w:rsidR="004007C9" w:rsidRPr="00300966" w:rsidRDefault="004007C9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Documentação fundiária (Registro de Imóveis; Escritura;</w:t>
      </w:r>
      <w:r w:rsidR="00CA7705">
        <w:rPr>
          <w:color w:val="000000"/>
          <w:sz w:val="22"/>
          <w:szCs w:val="22"/>
        </w:rPr>
        <w:t xml:space="preserve"> </w:t>
      </w:r>
      <w:r w:rsidRPr="00300966">
        <w:rPr>
          <w:color w:val="000000"/>
          <w:sz w:val="22"/>
          <w:szCs w:val="22"/>
        </w:rPr>
        <w:t xml:space="preserve">CCIR; ITR; justa posse; </w:t>
      </w:r>
      <w:r w:rsidR="00D920AF">
        <w:rPr>
          <w:color w:val="000000"/>
          <w:sz w:val="22"/>
          <w:szCs w:val="22"/>
        </w:rPr>
        <w:t>etc.</w:t>
      </w:r>
      <w:r w:rsidRPr="00300966">
        <w:rPr>
          <w:color w:val="000000"/>
          <w:sz w:val="22"/>
          <w:szCs w:val="22"/>
        </w:rPr>
        <w:t>):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D920AF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Localidade / CEP:</w:t>
      </w:r>
    </w:p>
    <w:p w:rsidR="00D920AF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Município / UF / </w:t>
      </w:r>
    </w:p>
    <w:p w:rsidR="00664DED" w:rsidRPr="00300966" w:rsidRDefault="00664DED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Indicação de </w:t>
      </w:r>
      <w:r w:rsidR="00B53D01" w:rsidRPr="00300966">
        <w:rPr>
          <w:color w:val="000000"/>
          <w:sz w:val="22"/>
          <w:szCs w:val="22"/>
        </w:rPr>
        <w:t>Mapa</w:t>
      </w:r>
      <w:r>
        <w:rPr>
          <w:color w:val="000000"/>
          <w:sz w:val="22"/>
          <w:szCs w:val="22"/>
        </w:rPr>
        <w:t xml:space="preserve">s ou croquis </w:t>
      </w:r>
      <w:proofErr w:type="spellStart"/>
      <w:r>
        <w:rPr>
          <w:color w:val="000000"/>
          <w:sz w:val="22"/>
          <w:szCs w:val="22"/>
        </w:rPr>
        <w:t>georreferenciados</w:t>
      </w:r>
      <w:proofErr w:type="spellEnd"/>
      <w:r>
        <w:rPr>
          <w:color w:val="000000"/>
          <w:sz w:val="22"/>
          <w:szCs w:val="22"/>
        </w:rPr>
        <w:t xml:space="preserve"> com indicação de cursos d’água, áreas de preservação permanente, unidades de conservação, reserva legal, dentre outras áreas legalmente protegidas</w:t>
      </w:r>
    </w:p>
    <w:p w:rsidR="00B53D01" w:rsidRPr="00300966" w:rsidRDefault="00664DED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 do imóvel ou empreendimento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300966" w:rsidRDefault="00D920AF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Área</w:t>
      </w:r>
      <w:r w:rsidR="00664DED">
        <w:rPr>
          <w:color w:val="000000"/>
          <w:sz w:val="22"/>
          <w:szCs w:val="22"/>
        </w:rPr>
        <w:t xml:space="preserve"> objeto de recuperação </w:t>
      </w:r>
      <w:r w:rsidR="00B53D01" w:rsidRPr="00300966">
        <w:rPr>
          <w:color w:val="000000"/>
          <w:sz w:val="22"/>
          <w:szCs w:val="22"/>
        </w:rPr>
        <w:t>(ha):</w:t>
      </w:r>
    </w:p>
    <w:p w:rsidR="00B53D01" w:rsidRPr="009D1262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D1262">
        <w:rPr>
          <w:color w:val="000000"/>
          <w:sz w:val="22"/>
          <w:szCs w:val="22"/>
        </w:rPr>
        <w:t xml:space="preserve">Caracterização da área </w:t>
      </w:r>
      <w:r w:rsidR="00664DED">
        <w:rPr>
          <w:color w:val="000000"/>
          <w:sz w:val="22"/>
          <w:szCs w:val="22"/>
        </w:rPr>
        <w:t>objeto da recuperação (meio biótico, meio físico, meio socioeconômico): indicar cursos d’água, áreas de preservação permanente, unidades de conservação, reserva legal, dentre outras áreas legalmente protegidas.</w:t>
      </w:r>
    </w:p>
    <w:p w:rsidR="00D920AF" w:rsidRDefault="00D920AF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EA6F85" w:rsidRDefault="00EA6F8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3 -</w:t>
      </w:r>
      <w:r w:rsidRPr="00EA6F85">
        <w:rPr>
          <w:b/>
          <w:color w:val="000000"/>
          <w:sz w:val="22"/>
          <w:szCs w:val="22"/>
        </w:rPr>
        <w:t xml:space="preserve"> IDENTIFICAÇÃO DO INTERESSADO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 / Razão Social: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 / CNPJ: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Endereço completo: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EA6F85" w:rsidRPr="00300966" w:rsidRDefault="00EA6F85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EA6F85" w:rsidRDefault="00EA6F8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EA6F85">
        <w:rPr>
          <w:b/>
          <w:color w:val="000000"/>
          <w:sz w:val="22"/>
          <w:szCs w:val="22"/>
        </w:rPr>
        <w:t xml:space="preserve">4 - IDENTIFICAÇÃO DO RESPONSÁVEL TÉCNICO PELA ELABORAÇÃO DO </w:t>
      </w:r>
      <w:r w:rsidR="00B53D01" w:rsidRPr="00EA6F85">
        <w:rPr>
          <w:b/>
          <w:color w:val="000000"/>
          <w:sz w:val="22"/>
          <w:szCs w:val="22"/>
        </w:rPr>
        <w:t>PRAD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</w:t>
      </w:r>
      <w:r w:rsidR="00FB4456">
        <w:rPr>
          <w:color w:val="000000"/>
          <w:sz w:val="22"/>
          <w:szCs w:val="22"/>
        </w:rPr>
        <w:t xml:space="preserve"> Completo</w:t>
      </w:r>
      <w:r w:rsidRPr="00300966">
        <w:rPr>
          <w:color w:val="000000"/>
          <w:sz w:val="22"/>
          <w:szCs w:val="22"/>
        </w:rPr>
        <w:t>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FB4456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FB4456" w:rsidRPr="00FB4456">
        <w:rPr>
          <w:b/>
          <w:color w:val="000000"/>
          <w:sz w:val="22"/>
          <w:szCs w:val="22"/>
        </w:rPr>
        <w:t xml:space="preserve"> - IDENTIFICAÇÃO DO RESPONSÁVEL TÉCNICO PELA EXECUÇÃO DO PRAD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Nome:</w:t>
      </w:r>
    </w:p>
    <w:p w:rsidR="00FB445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Formação</w:t>
      </w:r>
      <w:r w:rsidR="00FB4456">
        <w:rPr>
          <w:color w:val="000000"/>
          <w:sz w:val="22"/>
          <w:szCs w:val="22"/>
        </w:rPr>
        <w:t>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completo: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Município / UF / CEP: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Endereço eletrônico: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Telefone / Fax: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CPF: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RG / Emissor: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Registro Conselho Regional / UF:</w:t>
      </w:r>
    </w:p>
    <w:p w:rsidR="00FB4456" w:rsidRPr="0030096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FB4456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FB4456" w:rsidRPr="00FB4456">
        <w:rPr>
          <w:b/>
          <w:color w:val="000000"/>
          <w:sz w:val="22"/>
          <w:szCs w:val="22"/>
        </w:rPr>
        <w:t xml:space="preserve"> - ORIGEM DA DEGRADAÇÃO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Causa da degradação ou alteração:</w:t>
      </w:r>
    </w:p>
    <w:p w:rsidR="00FB4456" w:rsidRPr="00FB445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a ação que deu origem à degradação ou alteração ambiental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pecuária; agricultura; mineração; obras civis; exploração de madeira, queimada; etc.).</w:t>
      </w:r>
    </w:p>
    <w:p w:rsidR="00FB445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Descrição da atividade causadora do impacto:</w:t>
      </w:r>
    </w:p>
    <w:p w:rsidR="00FB4456" w:rsidRPr="00FB445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que tipo de degradação ou alteração ambiental foi causado (</w:t>
      </w:r>
      <w:proofErr w:type="spellStart"/>
      <w:r w:rsidRPr="00FB4456">
        <w:rPr>
          <w:i/>
          <w:color w:val="000000"/>
          <w:sz w:val="22"/>
          <w:szCs w:val="22"/>
        </w:rPr>
        <w:t>Exs</w:t>
      </w:r>
      <w:proofErr w:type="spellEnd"/>
      <w:r w:rsidRPr="00FB4456">
        <w:rPr>
          <w:i/>
          <w:color w:val="000000"/>
          <w:sz w:val="22"/>
          <w:szCs w:val="22"/>
        </w:rPr>
        <w:t>: desmatamento; extração mineral de argila; alteração de curso d'água).</w:t>
      </w:r>
    </w:p>
    <w:p w:rsidR="00FB445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 xml:space="preserve">Efeitos causados ao </w:t>
      </w:r>
      <w:r w:rsidR="00664DED">
        <w:rPr>
          <w:color w:val="000000"/>
          <w:sz w:val="22"/>
          <w:szCs w:val="22"/>
        </w:rPr>
        <w:t xml:space="preserve">meio </w:t>
      </w:r>
      <w:r w:rsidRPr="00300966">
        <w:rPr>
          <w:color w:val="000000"/>
          <w:sz w:val="22"/>
          <w:szCs w:val="22"/>
        </w:rPr>
        <w:t>ambiente:</w:t>
      </w:r>
    </w:p>
    <w:p w:rsidR="00B53D01" w:rsidRPr="00FB445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FB4456">
        <w:rPr>
          <w:i/>
          <w:color w:val="000000"/>
          <w:sz w:val="22"/>
          <w:szCs w:val="22"/>
        </w:rPr>
        <w:t>Informar os e</w:t>
      </w:r>
      <w:r w:rsidR="00B53D01" w:rsidRPr="00FB4456">
        <w:rPr>
          <w:i/>
          <w:color w:val="000000"/>
          <w:sz w:val="22"/>
          <w:szCs w:val="22"/>
        </w:rPr>
        <w:t>feitos dos danos causados ao ambiente (</w:t>
      </w:r>
      <w:proofErr w:type="spellStart"/>
      <w:r w:rsidR="00B53D01" w:rsidRPr="00FB4456">
        <w:rPr>
          <w:i/>
          <w:color w:val="000000"/>
          <w:sz w:val="22"/>
          <w:szCs w:val="22"/>
        </w:rPr>
        <w:t>Exs</w:t>
      </w:r>
      <w:proofErr w:type="spellEnd"/>
      <w:r w:rsidR="00B53D01" w:rsidRPr="00FB4456">
        <w:rPr>
          <w:i/>
          <w:color w:val="000000"/>
          <w:sz w:val="22"/>
          <w:szCs w:val="22"/>
        </w:rPr>
        <w:t>: perda de biodiversidade; alteração dos corpos hídricos; processos erosivos; assoreamento; etc.).</w:t>
      </w:r>
    </w:p>
    <w:p w:rsidR="00FB4456" w:rsidRPr="00300966" w:rsidRDefault="00FB4456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FB4456" w:rsidRDefault="00CA7705" w:rsidP="00166597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FB4456" w:rsidRPr="00FB4456">
        <w:rPr>
          <w:b/>
          <w:color w:val="000000"/>
          <w:sz w:val="22"/>
          <w:szCs w:val="22"/>
        </w:rPr>
        <w:t xml:space="preserve"> - C</w:t>
      </w:r>
      <w:r w:rsidR="00FB4456">
        <w:rPr>
          <w:b/>
          <w:color w:val="000000"/>
          <w:sz w:val="22"/>
          <w:szCs w:val="22"/>
        </w:rPr>
        <w:t>ARACTERIZAÇÃO REGIONAL E LOCAL</w:t>
      </w:r>
    </w:p>
    <w:p w:rsidR="00007CBC" w:rsidRPr="00300966" w:rsidRDefault="00B53D01" w:rsidP="0016659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Clima: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 a precipitação (regime pluviométrico); temperatura; etc</w:t>
      </w:r>
      <w:r w:rsidR="00007CBC" w:rsidRPr="00300966">
        <w:rPr>
          <w:color w:val="000000"/>
          <w:sz w:val="22"/>
          <w:szCs w:val="22"/>
        </w:rPr>
        <w:t>.</w:t>
      </w:r>
    </w:p>
    <w:p w:rsidR="00007CBC" w:rsidRDefault="00007CBC" w:rsidP="0016659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007CBC" w:rsidRPr="00007CBC" w:rsidRDefault="00B53D01" w:rsidP="00166597">
      <w:pPr>
        <w:autoSpaceDE w:val="0"/>
        <w:autoSpaceDN w:val="0"/>
        <w:adjustRightInd w:val="0"/>
        <w:spacing w:line="276" w:lineRule="auto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Bioma:</w:t>
      </w:r>
      <w:r w:rsidR="00CA7705">
        <w:rPr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>Caatinga, Mata Atlântica, etc</w:t>
      </w:r>
      <w:r w:rsidR="00007CBC" w:rsidRPr="00007CBC">
        <w:rPr>
          <w:i/>
          <w:color w:val="000000"/>
          <w:sz w:val="22"/>
          <w:szCs w:val="22"/>
        </w:rPr>
        <w:t>.</w:t>
      </w:r>
    </w:p>
    <w:p w:rsidR="00007CBC" w:rsidRDefault="00007CBC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007CBC" w:rsidRPr="00007CBC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t>Fitofisionomia:</w:t>
      </w:r>
      <w:r w:rsidR="00CA7705">
        <w:rPr>
          <w:color w:val="000000"/>
          <w:sz w:val="22"/>
          <w:szCs w:val="22"/>
        </w:rPr>
        <w:t xml:space="preserve"> </w:t>
      </w:r>
      <w:r w:rsidR="00007CBC" w:rsidRPr="00007CBC">
        <w:rPr>
          <w:i/>
          <w:color w:val="000000"/>
          <w:sz w:val="22"/>
          <w:szCs w:val="22"/>
        </w:rPr>
        <w:t>Informar</w:t>
      </w:r>
      <w:r w:rsidR="00CA7705">
        <w:rPr>
          <w:i/>
          <w:color w:val="000000"/>
          <w:sz w:val="22"/>
          <w:szCs w:val="22"/>
        </w:rPr>
        <w:t xml:space="preserve"> </w:t>
      </w:r>
      <w:r w:rsidR="00007CBC">
        <w:rPr>
          <w:i/>
          <w:color w:val="000000"/>
          <w:sz w:val="22"/>
          <w:szCs w:val="22"/>
        </w:rPr>
        <w:t xml:space="preserve">a região </w:t>
      </w:r>
      <w:proofErr w:type="spellStart"/>
      <w:r w:rsidR="00007CBC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itoecológica</w:t>
      </w:r>
      <w:proofErr w:type="spellEnd"/>
      <w:r w:rsidR="00007CBC" w:rsidRPr="00007CBC">
        <w:rPr>
          <w:i/>
          <w:color w:val="000000"/>
          <w:sz w:val="22"/>
          <w:szCs w:val="22"/>
        </w:rPr>
        <w:t xml:space="preserve">: </w:t>
      </w:r>
      <w:r w:rsidR="00CA7705">
        <w:rPr>
          <w:i/>
          <w:color w:val="000000"/>
          <w:sz w:val="22"/>
          <w:szCs w:val="22"/>
        </w:rPr>
        <w:t>F</w:t>
      </w:r>
      <w:r w:rsidR="00007CBC" w:rsidRPr="00007CBC">
        <w:rPr>
          <w:i/>
          <w:color w:val="000000"/>
          <w:sz w:val="22"/>
          <w:szCs w:val="22"/>
        </w:rPr>
        <w:t>loresta Ombrófila Densa; Floresta Ombrófila Mist</w:t>
      </w:r>
      <w:r w:rsidR="00CA7705">
        <w:rPr>
          <w:i/>
          <w:color w:val="000000"/>
          <w:sz w:val="22"/>
          <w:szCs w:val="22"/>
        </w:rPr>
        <w:t>a</w:t>
      </w:r>
      <w:r w:rsidR="00007CBC" w:rsidRPr="00007CBC">
        <w:rPr>
          <w:i/>
          <w:color w:val="000000"/>
          <w:sz w:val="22"/>
          <w:szCs w:val="22"/>
        </w:rPr>
        <w:t>; Restinga; Manguezal.</w:t>
      </w:r>
    </w:p>
    <w:p w:rsidR="00B53D01" w:rsidRPr="00300966" w:rsidRDefault="00B53D01" w:rsidP="0016659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B53D01" w:rsidRPr="00007CBC" w:rsidRDefault="00B53D01" w:rsidP="00166597">
      <w:pPr>
        <w:autoSpaceDE w:val="0"/>
        <w:autoSpaceDN w:val="0"/>
        <w:adjustRightInd w:val="0"/>
        <w:spacing w:line="276" w:lineRule="auto"/>
        <w:rPr>
          <w:i/>
          <w:color w:val="000000"/>
          <w:sz w:val="22"/>
          <w:szCs w:val="22"/>
        </w:rPr>
      </w:pPr>
      <w:r w:rsidRPr="00300966">
        <w:rPr>
          <w:color w:val="000000"/>
          <w:sz w:val="22"/>
          <w:szCs w:val="22"/>
        </w:rPr>
        <w:lastRenderedPageBreak/>
        <w:t>Bacia Hidrográfica:</w:t>
      </w:r>
      <w:r w:rsidR="00CA7705">
        <w:rPr>
          <w:color w:val="000000"/>
          <w:sz w:val="22"/>
          <w:szCs w:val="22"/>
        </w:rPr>
        <w:t xml:space="preserve"> </w:t>
      </w:r>
      <w:r w:rsidRPr="00007CBC">
        <w:rPr>
          <w:i/>
          <w:color w:val="000000"/>
          <w:sz w:val="22"/>
          <w:szCs w:val="22"/>
        </w:rPr>
        <w:t xml:space="preserve">Informar a Bacia e a </w:t>
      </w:r>
      <w:proofErr w:type="spellStart"/>
      <w:r w:rsidRPr="00007CBC">
        <w:rPr>
          <w:i/>
          <w:color w:val="000000"/>
          <w:sz w:val="22"/>
          <w:szCs w:val="22"/>
        </w:rPr>
        <w:t>Microbacia</w:t>
      </w:r>
      <w:proofErr w:type="spellEnd"/>
      <w:r w:rsidRPr="00007CBC">
        <w:rPr>
          <w:i/>
          <w:color w:val="000000"/>
          <w:sz w:val="22"/>
          <w:szCs w:val="22"/>
        </w:rPr>
        <w:t xml:space="preserve"> em que</w:t>
      </w:r>
      <w:r w:rsidR="00EA0211">
        <w:rPr>
          <w:i/>
          <w:color w:val="000000"/>
          <w:sz w:val="22"/>
          <w:szCs w:val="22"/>
        </w:rPr>
        <w:t xml:space="preserve"> a área do PRAD está</w:t>
      </w:r>
      <w:r w:rsidR="00CA7705">
        <w:rPr>
          <w:i/>
          <w:color w:val="000000"/>
          <w:sz w:val="22"/>
          <w:szCs w:val="22"/>
        </w:rPr>
        <w:t xml:space="preserve"> </w:t>
      </w:r>
      <w:r w:rsidR="00EA0211">
        <w:rPr>
          <w:i/>
          <w:color w:val="000000"/>
          <w:sz w:val="22"/>
          <w:szCs w:val="22"/>
        </w:rPr>
        <w:t xml:space="preserve">inserida. </w:t>
      </w:r>
    </w:p>
    <w:p w:rsidR="00007CBC" w:rsidRPr="00300966" w:rsidRDefault="00007CBC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440A61" w:rsidRPr="00440A61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440A61" w:rsidRPr="00440A61">
        <w:rPr>
          <w:b/>
          <w:color w:val="000000"/>
          <w:sz w:val="22"/>
          <w:szCs w:val="22"/>
        </w:rPr>
        <w:t xml:space="preserve"> - CARACTERIZAÇÃO DA ÁREA A SER RECUPERADA </w:t>
      </w:r>
    </w:p>
    <w:p w:rsidR="00B53D01" w:rsidRDefault="00440A61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440A61">
        <w:rPr>
          <w:i/>
          <w:color w:val="000000"/>
          <w:sz w:val="22"/>
          <w:szCs w:val="22"/>
        </w:rPr>
        <w:t>Informar a s</w:t>
      </w:r>
      <w:r w:rsidR="00B53D01" w:rsidRPr="00440A61">
        <w:rPr>
          <w:i/>
          <w:color w:val="000000"/>
          <w:sz w:val="22"/>
          <w:szCs w:val="22"/>
        </w:rPr>
        <w:t>ituação original imediatamente antes da degradação ou alteração, ou ecossistema de referência e a si</w:t>
      </w:r>
      <w:r w:rsidR="003010F2">
        <w:rPr>
          <w:i/>
          <w:color w:val="000000"/>
          <w:sz w:val="22"/>
          <w:szCs w:val="22"/>
        </w:rPr>
        <w:t>tuação atual, após a degradação fazendo um comparativo.</w:t>
      </w:r>
    </w:p>
    <w:p w:rsidR="00190AC3" w:rsidRPr="00440A61" w:rsidRDefault="00190AC3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</w:p>
    <w:p w:rsidR="008F3FB4" w:rsidRPr="00FB52B2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FB52B2">
        <w:rPr>
          <w:color w:val="000000"/>
          <w:sz w:val="22"/>
          <w:szCs w:val="22"/>
        </w:rPr>
        <w:t>- Relevo:</w:t>
      </w:r>
    </w:p>
    <w:p w:rsidR="008F3FB4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311CF6">
        <w:rPr>
          <w:i/>
          <w:color w:val="000000"/>
          <w:sz w:val="22"/>
          <w:szCs w:val="22"/>
        </w:rPr>
        <w:t>Informar o relevo da área a ser recuperada e as eventuais alterações.</w:t>
      </w:r>
    </w:p>
    <w:p w:rsidR="008F3FB4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8F3FB4">
        <w:rPr>
          <w:color w:val="000000"/>
          <w:sz w:val="22"/>
          <w:szCs w:val="22"/>
        </w:rPr>
        <w:t>Relevo</w:t>
      </w:r>
      <w:r w:rsidR="003010F2" w:rsidRPr="008F3FB4">
        <w:rPr>
          <w:color w:val="000000"/>
          <w:sz w:val="22"/>
          <w:szCs w:val="22"/>
        </w:rPr>
        <w:t xml:space="preserve"> </w:t>
      </w:r>
      <w:proofErr w:type="gramStart"/>
      <w:r w:rsidR="003010F2" w:rsidRPr="008F3FB4">
        <w:rPr>
          <w:color w:val="000000"/>
          <w:sz w:val="22"/>
          <w:szCs w:val="22"/>
        </w:rPr>
        <w:t>antes</w:t>
      </w:r>
      <w:r w:rsidRPr="008F3FB4">
        <w:rPr>
          <w:color w:val="000000"/>
          <w:sz w:val="22"/>
          <w:szCs w:val="22"/>
        </w:rPr>
        <w:t>:</w:t>
      </w:r>
      <w:r w:rsidRPr="008554B9">
        <w:rPr>
          <w:i/>
          <w:color w:val="000000"/>
          <w:sz w:val="22"/>
          <w:szCs w:val="22"/>
        </w:rPr>
        <w:t>…</w:t>
      </w:r>
      <w:proofErr w:type="gramEnd"/>
      <w:r w:rsidRPr="008554B9">
        <w:rPr>
          <w:i/>
          <w:color w:val="000000"/>
          <w:sz w:val="22"/>
          <w:szCs w:val="22"/>
        </w:rPr>
        <w:t>............</w:t>
      </w:r>
      <w:r w:rsidR="003010F2" w:rsidRPr="008554B9">
        <w:rPr>
          <w:i/>
          <w:color w:val="000000"/>
          <w:sz w:val="22"/>
          <w:szCs w:val="22"/>
        </w:rPr>
        <w:t>................</w:t>
      </w:r>
      <w:r w:rsidR="003430FC">
        <w:rPr>
          <w:i/>
          <w:color w:val="000000"/>
          <w:sz w:val="22"/>
          <w:szCs w:val="22"/>
        </w:rPr>
        <w:t>....</w:t>
      </w:r>
      <w:r w:rsidR="003010F2" w:rsidRPr="008554B9">
        <w:rPr>
          <w:i/>
          <w:color w:val="000000"/>
          <w:sz w:val="22"/>
          <w:szCs w:val="22"/>
        </w:rPr>
        <w:t>.....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Relevo</w:t>
      </w:r>
      <w:r w:rsidR="003010F2" w:rsidRPr="00166597">
        <w:rPr>
          <w:color w:val="000000"/>
          <w:sz w:val="22"/>
          <w:szCs w:val="22"/>
        </w:rPr>
        <w:t xml:space="preserve"> depois</w:t>
      </w:r>
      <w:r w:rsidRPr="00166597">
        <w:rPr>
          <w:color w:val="000000"/>
          <w:sz w:val="22"/>
          <w:szCs w:val="22"/>
        </w:rPr>
        <w:t>:</w:t>
      </w:r>
      <w:r w:rsidR="003010F2" w:rsidRPr="00166597">
        <w:rPr>
          <w:i/>
          <w:color w:val="000000"/>
          <w:sz w:val="22"/>
          <w:szCs w:val="22"/>
        </w:rPr>
        <w:t>...........</w:t>
      </w:r>
      <w:r w:rsidRPr="00166597">
        <w:rPr>
          <w:i/>
          <w:color w:val="000000"/>
          <w:sz w:val="22"/>
          <w:szCs w:val="22"/>
        </w:rPr>
        <w:t>..</w:t>
      </w:r>
      <w:r w:rsidR="003430FC" w:rsidRPr="00166597">
        <w:rPr>
          <w:i/>
          <w:color w:val="000000"/>
          <w:sz w:val="22"/>
          <w:szCs w:val="22"/>
        </w:rPr>
        <w:t>..............................</w:t>
      </w:r>
      <w:r w:rsidRPr="00166597">
        <w:rPr>
          <w:i/>
          <w:color w:val="000000"/>
          <w:sz w:val="22"/>
          <w:szCs w:val="22"/>
        </w:rPr>
        <w:t>.......................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- Solo e subsolo: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 xml:space="preserve">Informar as condições do solo (presença de processos erosivos; indicadores de fertilidade; </w:t>
      </w:r>
      <w:proofErr w:type="spellStart"/>
      <w:r w:rsidRPr="00166597">
        <w:rPr>
          <w:i/>
          <w:color w:val="000000"/>
          <w:sz w:val="22"/>
          <w:szCs w:val="22"/>
        </w:rPr>
        <w:t>pedregosidade</w:t>
      </w:r>
      <w:proofErr w:type="spellEnd"/>
      <w:r w:rsidRPr="00166597">
        <w:rPr>
          <w:i/>
          <w:color w:val="000000"/>
          <w:sz w:val="22"/>
          <w:szCs w:val="22"/>
        </w:rPr>
        <w:t>; estrutura; textura; ausência ou presença de horizontes O, A, B, C e R; etc.).</w:t>
      </w:r>
    </w:p>
    <w:p w:rsidR="008F3FB4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Solo e subsolo</w:t>
      </w:r>
      <w:r w:rsidR="00190AC3" w:rsidRPr="00166597">
        <w:rPr>
          <w:color w:val="000000"/>
          <w:sz w:val="22"/>
          <w:szCs w:val="22"/>
        </w:rPr>
        <w:t xml:space="preserve"> </w:t>
      </w:r>
      <w:proofErr w:type="gramStart"/>
      <w:r w:rsidR="00190AC3" w:rsidRPr="00166597">
        <w:rPr>
          <w:color w:val="000000"/>
          <w:sz w:val="22"/>
          <w:szCs w:val="22"/>
        </w:rPr>
        <w:t>antes</w:t>
      </w:r>
      <w:r w:rsidRPr="00166597">
        <w:rPr>
          <w:color w:val="000000"/>
          <w:sz w:val="22"/>
          <w:szCs w:val="22"/>
        </w:rPr>
        <w:t>:…</w:t>
      </w:r>
      <w:proofErr w:type="gramEnd"/>
      <w:r w:rsidRPr="00166597">
        <w:rPr>
          <w:color w:val="000000"/>
          <w:sz w:val="22"/>
          <w:szCs w:val="22"/>
        </w:rPr>
        <w:t>..</w:t>
      </w:r>
      <w:r w:rsidR="00190AC3" w:rsidRPr="00166597">
        <w:rPr>
          <w:color w:val="000000"/>
          <w:sz w:val="22"/>
          <w:szCs w:val="22"/>
        </w:rPr>
        <w:t>.........................</w:t>
      </w:r>
      <w:r w:rsidRPr="00166597">
        <w:rPr>
          <w:color w:val="000000"/>
          <w:sz w:val="22"/>
          <w:szCs w:val="22"/>
        </w:rPr>
        <w:t>..........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Solo e subsolo</w:t>
      </w:r>
      <w:r w:rsidR="00190AC3" w:rsidRPr="00166597">
        <w:rPr>
          <w:color w:val="000000"/>
          <w:sz w:val="22"/>
          <w:szCs w:val="22"/>
        </w:rPr>
        <w:t xml:space="preserve"> depois</w:t>
      </w:r>
      <w:r w:rsidRPr="00166597">
        <w:rPr>
          <w:color w:val="000000"/>
          <w:sz w:val="22"/>
          <w:szCs w:val="22"/>
        </w:rPr>
        <w:t>: ..................</w:t>
      </w:r>
      <w:r w:rsidR="00190AC3" w:rsidRPr="00166597">
        <w:rPr>
          <w:color w:val="000000"/>
          <w:sz w:val="22"/>
          <w:szCs w:val="22"/>
        </w:rPr>
        <w:t>.........................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- Hidrografia: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>Informar sobre a hidrografia da área a ser recuperada, se for o caso, e as alterações que porventura tenham ocorrido</w:t>
      </w:r>
      <w:r w:rsidRPr="00166597">
        <w:rPr>
          <w:color w:val="000000"/>
          <w:sz w:val="22"/>
          <w:szCs w:val="22"/>
        </w:rPr>
        <w:t>.</w:t>
      </w:r>
    </w:p>
    <w:p w:rsidR="008F3FB4" w:rsidRPr="00166597" w:rsidRDefault="00190AC3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 xml:space="preserve">Hidrografia antes: </w:t>
      </w:r>
      <w:r w:rsidR="00B53D01" w:rsidRPr="00166597">
        <w:rPr>
          <w:color w:val="000000"/>
          <w:sz w:val="22"/>
          <w:szCs w:val="22"/>
        </w:rPr>
        <w:t>….</w:t>
      </w:r>
      <w:r w:rsidR="008554B9" w:rsidRPr="00166597">
        <w:rPr>
          <w:color w:val="000000"/>
          <w:sz w:val="22"/>
          <w:szCs w:val="22"/>
        </w:rPr>
        <w:t>..............................</w:t>
      </w:r>
      <w:r w:rsidR="00B53D01" w:rsidRPr="00166597">
        <w:rPr>
          <w:color w:val="000000"/>
          <w:sz w:val="22"/>
          <w:szCs w:val="22"/>
        </w:rPr>
        <w:t>....</w:t>
      </w:r>
      <w:r w:rsidRPr="00166597">
        <w:rPr>
          <w:color w:val="000000"/>
          <w:sz w:val="22"/>
          <w:szCs w:val="22"/>
        </w:rPr>
        <w:t>............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Hidrografia</w:t>
      </w:r>
      <w:r w:rsidR="00190AC3" w:rsidRPr="00166597">
        <w:rPr>
          <w:color w:val="000000"/>
          <w:sz w:val="22"/>
          <w:szCs w:val="22"/>
        </w:rPr>
        <w:t xml:space="preserve"> depois</w:t>
      </w:r>
      <w:r w:rsidRPr="00166597">
        <w:rPr>
          <w:color w:val="000000"/>
          <w:sz w:val="22"/>
          <w:szCs w:val="22"/>
        </w:rPr>
        <w:t>: ........</w:t>
      </w:r>
      <w:r w:rsidR="00190AC3" w:rsidRPr="00166597">
        <w:rPr>
          <w:color w:val="000000"/>
          <w:sz w:val="22"/>
          <w:szCs w:val="22"/>
        </w:rPr>
        <w:t>......................</w:t>
      </w:r>
      <w:r w:rsidRPr="00166597">
        <w:rPr>
          <w:color w:val="000000"/>
          <w:sz w:val="22"/>
          <w:szCs w:val="22"/>
        </w:rPr>
        <w:t>..</w:t>
      </w:r>
      <w:r w:rsidR="00190AC3" w:rsidRPr="00166597">
        <w:rPr>
          <w:color w:val="000000"/>
          <w:sz w:val="22"/>
          <w:szCs w:val="22"/>
        </w:rPr>
        <w:t>.......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- Cobertura vegetal:</w:t>
      </w:r>
    </w:p>
    <w:p w:rsidR="008F3FB4" w:rsidRPr="00166597" w:rsidRDefault="008F3FB4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>Informações gerais da cobertura vegetal adjacente à área degradada ou alterada. Informar a existência e localização (distância) de remanescentes na área degradada ou alterada e no entorno, bem como, a presença de regeneração natural naquela.</w:t>
      </w:r>
    </w:p>
    <w:p w:rsidR="008F3FB4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Cobertura vegetal</w:t>
      </w:r>
      <w:r w:rsidR="00190AC3" w:rsidRPr="00166597">
        <w:rPr>
          <w:color w:val="000000"/>
          <w:sz w:val="22"/>
          <w:szCs w:val="22"/>
        </w:rPr>
        <w:t xml:space="preserve"> antes: </w:t>
      </w:r>
      <w:r w:rsidR="008554B9" w:rsidRPr="00166597">
        <w:rPr>
          <w:color w:val="000000"/>
          <w:sz w:val="22"/>
          <w:szCs w:val="22"/>
        </w:rPr>
        <w:t>........................</w:t>
      </w:r>
      <w:r w:rsidRPr="00166597">
        <w:rPr>
          <w:color w:val="000000"/>
          <w:sz w:val="22"/>
          <w:szCs w:val="22"/>
        </w:rPr>
        <w:t>.......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Cobertura vegetal</w:t>
      </w:r>
      <w:r w:rsidR="00190AC3" w:rsidRPr="00166597">
        <w:rPr>
          <w:color w:val="000000"/>
          <w:sz w:val="22"/>
          <w:szCs w:val="22"/>
        </w:rPr>
        <w:t xml:space="preserve"> depois: ..............................</w:t>
      </w:r>
      <w:r w:rsidRPr="00166597">
        <w:rPr>
          <w:color w:val="000000"/>
          <w:sz w:val="22"/>
          <w:szCs w:val="22"/>
        </w:rPr>
        <w:t>.........</w:t>
      </w:r>
    </w:p>
    <w:p w:rsidR="00D728B3" w:rsidRPr="00166597" w:rsidRDefault="00D728B3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166597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166597">
        <w:rPr>
          <w:b/>
          <w:color w:val="000000"/>
          <w:sz w:val="22"/>
          <w:szCs w:val="22"/>
        </w:rPr>
        <w:t>9</w:t>
      </w:r>
      <w:r w:rsidR="00D728B3" w:rsidRPr="00166597">
        <w:rPr>
          <w:b/>
          <w:color w:val="000000"/>
          <w:sz w:val="22"/>
          <w:szCs w:val="22"/>
        </w:rPr>
        <w:t xml:space="preserve"> - OBJETIVO GERAL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 xml:space="preserve">- </w:t>
      </w:r>
      <w:r w:rsidRPr="00166597">
        <w:rPr>
          <w:color w:val="000000"/>
          <w:sz w:val="22"/>
          <w:szCs w:val="22"/>
        </w:rPr>
        <w:t>Informar o resultado final esperado.</w:t>
      </w:r>
    </w:p>
    <w:p w:rsidR="00D728B3" w:rsidRPr="00166597" w:rsidRDefault="00D728B3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166597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166597">
        <w:rPr>
          <w:b/>
          <w:color w:val="000000"/>
          <w:sz w:val="22"/>
          <w:szCs w:val="22"/>
        </w:rPr>
        <w:t>10</w:t>
      </w:r>
      <w:r w:rsidR="00D728B3" w:rsidRPr="00166597">
        <w:rPr>
          <w:b/>
          <w:color w:val="000000"/>
          <w:sz w:val="22"/>
          <w:szCs w:val="22"/>
        </w:rPr>
        <w:t xml:space="preserve"> - OBJETIVOS ESPECÍFICOS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 xml:space="preserve">- </w:t>
      </w:r>
      <w:r w:rsidRPr="00166597">
        <w:rPr>
          <w:color w:val="000000"/>
          <w:sz w:val="22"/>
          <w:szCs w:val="22"/>
        </w:rPr>
        <w:t>Enumerar e qualificar os objetivos específicos.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166597">
        <w:rPr>
          <w:i/>
          <w:color w:val="000000"/>
          <w:sz w:val="22"/>
          <w:szCs w:val="22"/>
        </w:rPr>
        <w:t>Exemplos de objetivos específicos: contenção de processos erosivos; desassoreamento de corpos d'água; reintrodução da cobertura vegetal do solo e consequente incremento da diversidade; revitalização de cursos d'água; recuperação de nascentes; entre outros.</w:t>
      </w:r>
    </w:p>
    <w:p w:rsidR="00B53D01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>Atendimento aos dispositivos legais que determinam a recuperação da área degradada ou alterada e aquelas relacionadas ao uso futuro da área recuperada.</w:t>
      </w:r>
    </w:p>
    <w:p w:rsidR="00D728B3" w:rsidRPr="00166597" w:rsidRDefault="00D728B3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Pr="00166597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166597">
        <w:rPr>
          <w:b/>
          <w:color w:val="000000"/>
          <w:sz w:val="22"/>
          <w:szCs w:val="22"/>
        </w:rPr>
        <w:t>11</w:t>
      </w:r>
      <w:r w:rsidR="00D728B3" w:rsidRPr="00166597">
        <w:rPr>
          <w:b/>
          <w:color w:val="000000"/>
          <w:sz w:val="22"/>
          <w:szCs w:val="22"/>
        </w:rPr>
        <w:t xml:space="preserve"> </w:t>
      </w:r>
      <w:r w:rsidR="00E46B21" w:rsidRPr="00166597">
        <w:rPr>
          <w:b/>
          <w:color w:val="000000"/>
          <w:sz w:val="22"/>
          <w:szCs w:val="22"/>
        </w:rPr>
        <w:t>–</w:t>
      </w:r>
      <w:r w:rsidR="00D728B3" w:rsidRPr="00166597">
        <w:rPr>
          <w:b/>
          <w:color w:val="000000"/>
          <w:sz w:val="22"/>
          <w:szCs w:val="22"/>
        </w:rPr>
        <w:t xml:space="preserve"> IMPLANTAÇÃO</w:t>
      </w: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166597">
        <w:rPr>
          <w:color w:val="000000"/>
          <w:sz w:val="20"/>
          <w:szCs w:val="20"/>
        </w:rPr>
        <w:t xml:space="preserve">- O projeto deverá objetivar a recuperação da área degradada ou alterada como um todo, devendo ser descritas as medidas de contenção de erosão, de preparo e recuperação do solo </w:t>
      </w:r>
      <w:r w:rsidRPr="00166597">
        <w:rPr>
          <w:color w:val="000000"/>
          <w:sz w:val="20"/>
          <w:szCs w:val="20"/>
        </w:rPr>
        <w:lastRenderedPageBreak/>
        <w:t xml:space="preserve">da área inteira e não apenas na cova de plantio, de </w:t>
      </w:r>
      <w:proofErr w:type="spellStart"/>
      <w:r w:rsidRPr="00166597">
        <w:rPr>
          <w:color w:val="000000"/>
          <w:sz w:val="20"/>
          <w:szCs w:val="20"/>
        </w:rPr>
        <w:t>revegetação</w:t>
      </w:r>
      <w:proofErr w:type="spellEnd"/>
      <w:r w:rsidRPr="00166597">
        <w:rPr>
          <w:color w:val="000000"/>
          <w:sz w:val="20"/>
          <w:szCs w:val="20"/>
        </w:rPr>
        <w:t xml:space="preserve"> da área degradada ou alterada incluindo espécies rasteiras, arbustivas e arbóreas e medidas de manutenção e monitoramento. </w:t>
      </w: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166597">
        <w:rPr>
          <w:color w:val="000000"/>
          <w:sz w:val="20"/>
          <w:szCs w:val="20"/>
        </w:rPr>
        <w:t>- Deverá ser informado o prazo para implantação do projeto;</w:t>
      </w: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BE6F39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 xml:space="preserve">- Informar os métodos e técnicas de recuperação da área </w:t>
      </w:r>
      <w:r w:rsidR="00CA7705" w:rsidRPr="00166597">
        <w:rPr>
          <w:color w:val="000000"/>
          <w:sz w:val="22"/>
          <w:szCs w:val="22"/>
        </w:rPr>
        <w:t xml:space="preserve">contaminada, </w:t>
      </w:r>
      <w:r w:rsidRPr="00166597">
        <w:rPr>
          <w:color w:val="000000"/>
          <w:sz w:val="22"/>
          <w:szCs w:val="22"/>
        </w:rPr>
        <w:t xml:space="preserve">degradada ou alterada que serão utilizados para o alcance do Objetivo Geral e de cada um dos Objetivos Específicos propostos, sendo que os mesmos deverão ser justificados, detalhando-se a relação com o diagnóstico e com o objetivo da recuperação da área degradada ou alterada. </w:t>
      </w:r>
    </w:p>
    <w:p w:rsidR="00E46B21" w:rsidRPr="0016659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21B4F" w:rsidRPr="00166597" w:rsidRDefault="00B21B4F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0"/>
          <w:szCs w:val="20"/>
        </w:rPr>
      </w:pPr>
      <w:r w:rsidRPr="00166597">
        <w:rPr>
          <w:i/>
          <w:color w:val="000000"/>
          <w:sz w:val="20"/>
          <w:szCs w:val="20"/>
        </w:rPr>
        <w:t>Exemplos: Regeneração natural induzida; Semeadura direta; Enriquecimento (natural e artificial); Plantio em ilhas; Nucleação; etc.</w:t>
      </w:r>
    </w:p>
    <w:p w:rsidR="00507AC0" w:rsidRPr="00166597" w:rsidRDefault="00507AC0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44675" w:rsidRPr="00166597" w:rsidRDefault="00844675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 xml:space="preserve">- </w:t>
      </w:r>
      <w:r w:rsidR="00CA7705" w:rsidRPr="00166597">
        <w:rPr>
          <w:color w:val="000000"/>
          <w:sz w:val="22"/>
          <w:szCs w:val="22"/>
        </w:rPr>
        <w:t>Em caso de projeto de recuperação florestal a</w:t>
      </w:r>
      <w:r w:rsidRPr="00166597">
        <w:rPr>
          <w:color w:val="000000"/>
          <w:sz w:val="22"/>
          <w:szCs w:val="22"/>
        </w:rPr>
        <w:t>s espécies vegetais utilizadas deverão ser listadas e identificadas por família, nome científico e respectivo nome vulgar.</w:t>
      </w:r>
    </w:p>
    <w:p w:rsidR="00507AC0" w:rsidRPr="00166597" w:rsidRDefault="00507AC0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44675" w:rsidRPr="00166597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6597">
        <w:rPr>
          <w:color w:val="000000"/>
          <w:sz w:val="22"/>
          <w:szCs w:val="22"/>
        </w:rPr>
        <w:t xml:space="preserve">- As atividades </w:t>
      </w:r>
      <w:r w:rsidR="00CA7705" w:rsidRPr="00166597">
        <w:rPr>
          <w:color w:val="000000"/>
          <w:sz w:val="22"/>
          <w:szCs w:val="22"/>
        </w:rPr>
        <w:t>devem</w:t>
      </w:r>
      <w:r w:rsidRPr="00166597">
        <w:rPr>
          <w:color w:val="000000"/>
          <w:sz w:val="22"/>
          <w:szCs w:val="22"/>
        </w:rPr>
        <w:t xml:space="preserve"> ser </w:t>
      </w:r>
      <w:r w:rsidR="00CA7705" w:rsidRPr="00166597">
        <w:rPr>
          <w:color w:val="000000"/>
          <w:sz w:val="22"/>
          <w:szCs w:val="22"/>
        </w:rPr>
        <w:t>quantificadas</w:t>
      </w:r>
      <w:r w:rsidRPr="00166597">
        <w:rPr>
          <w:color w:val="000000"/>
          <w:sz w:val="22"/>
          <w:szCs w:val="22"/>
        </w:rPr>
        <w:t xml:space="preserve"> e mapeadas, para que também possam ser monitoradas posteriormente. </w:t>
      </w:r>
    </w:p>
    <w:p w:rsidR="00D728B3" w:rsidRPr="00166597" w:rsidRDefault="00D728B3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21B4F" w:rsidRPr="00166597" w:rsidRDefault="00B21B4F" w:rsidP="00166597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0"/>
          <w:szCs w:val="20"/>
        </w:rPr>
      </w:pPr>
      <w:r w:rsidRPr="00166597">
        <w:rPr>
          <w:i/>
          <w:color w:val="000000"/>
          <w:sz w:val="20"/>
          <w:szCs w:val="20"/>
        </w:rPr>
        <w:t xml:space="preserve">Exemplos: Prevenção e contenção de processos erosivos; </w:t>
      </w:r>
      <w:proofErr w:type="spellStart"/>
      <w:r w:rsidRPr="00166597">
        <w:rPr>
          <w:i/>
          <w:color w:val="000000"/>
          <w:sz w:val="20"/>
          <w:szCs w:val="20"/>
        </w:rPr>
        <w:t>coveamento</w:t>
      </w:r>
      <w:proofErr w:type="spellEnd"/>
      <w:r w:rsidRPr="00166597">
        <w:rPr>
          <w:i/>
          <w:color w:val="000000"/>
          <w:sz w:val="20"/>
          <w:szCs w:val="20"/>
        </w:rPr>
        <w:t>; quantidade de mudas utilizadas; espécies vegetais à serem utilizadas; espaçamento; local de plantio; quantidades de insumos químicos e orgânicos; utilização de cobertura morta; irrigação; etc.</w:t>
      </w:r>
    </w:p>
    <w:p w:rsidR="00CA7705" w:rsidRPr="00166597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E46B21" w:rsidRPr="00E56E2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166597">
        <w:rPr>
          <w:b/>
          <w:color w:val="000000"/>
          <w:sz w:val="20"/>
          <w:szCs w:val="20"/>
        </w:rPr>
        <w:t xml:space="preserve">12 - DA MANUTENÇÃO </w:t>
      </w:r>
      <w:r w:rsidRPr="00166597">
        <w:rPr>
          <w:color w:val="000000"/>
          <w:sz w:val="20"/>
          <w:szCs w:val="20"/>
        </w:rPr>
        <w:t>(Tratos Culturais e demais intervenções)</w:t>
      </w:r>
    </w:p>
    <w:p w:rsidR="00E46B21" w:rsidRPr="00E56E2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E56E27">
        <w:rPr>
          <w:color w:val="000000"/>
          <w:sz w:val="20"/>
          <w:szCs w:val="20"/>
        </w:rPr>
        <w:t>- Deverão ser apresentadas as medidas de manutenção da área objeto da recuperação, detalhando-se todos os tratos culturais e as intervenções necessárias durante o processo de recuperação.</w:t>
      </w:r>
    </w:p>
    <w:p w:rsidR="00E46B21" w:rsidRPr="00E56E2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E56E27">
        <w:rPr>
          <w:i/>
          <w:color w:val="000000"/>
          <w:sz w:val="20"/>
          <w:szCs w:val="20"/>
        </w:rPr>
        <w:t xml:space="preserve"> Exemplos: Controle das formigas cortadeiras; Coroamento das mudas (manual; químico); Replantios; Adubações de cobertura; Manutenção de aceiros; etc.</w:t>
      </w:r>
    </w:p>
    <w:p w:rsidR="00E46B21" w:rsidRPr="00E56E2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E46B21" w:rsidRPr="00E56E27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E56E27">
        <w:rPr>
          <w:color w:val="000000"/>
          <w:sz w:val="20"/>
          <w:szCs w:val="20"/>
        </w:rPr>
        <w:t>- Caso haja necessidade de se efetuar o controle de vegetação competidora, de gramíneas invasoras e agressivas, de pragas e de doenças, deverão ser utilizados métodos e produtos que causem o menor impacto ambiental possível, observando-se critérios técnicos e normas em vigor.</w:t>
      </w:r>
    </w:p>
    <w:p w:rsidR="00E46B21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CA7705" w:rsidRPr="00FB52B2" w:rsidRDefault="00CA7705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</w:t>
      </w:r>
      <w:r w:rsidR="00EA0211" w:rsidRPr="00EA0211">
        <w:rPr>
          <w:b/>
          <w:color w:val="000000"/>
          <w:sz w:val="22"/>
          <w:szCs w:val="22"/>
        </w:rPr>
        <w:t xml:space="preserve"> – DO MONITORAMENTO DA RECUPERAÇÃO</w:t>
      </w:r>
    </w:p>
    <w:p w:rsidR="00B53D01" w:rsidRPr="00022C7E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Detalhar os métodos que serão utilizados no monitoramento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para a avaliação do processo de recuperação. Eles devem ser capazes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detectar os sucessos ou insucessos das estratégias utilizadas, bem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como, os fatos que conduziram aos resultados obtidos.</w:t>
      </w:r>
    </w:p>
    <w:p w:rsidR="00507AC0" w:rsidRDefault="00507AC0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Default="00B53D0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22C7E">
        <w:rPr>
          <w:color w:val="000000"/>
          <w:sz w:val="22"/>
          <w:szCs w:val="22"/>
        </w:rPr>
        <w:t>- O monitoramento será efetuado por meio dos dados obtidos,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de forma amostral, de constatações visuais in loco, por fotografias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e, caso seja necessário, por intermédio de técnicas de sensoriamento</w:t>
      </w:r>
      <w:r w:rsidR="00CA7705">
        <w:rPr>
          <w:color w:val="000000"/>
          <w:sz w:val="22"/>
          <w:szCs w:val="22"/>
        </w:rPr>
        <w:t xml:space="preserve"> </w:t>
      </w:r>
      <w:r w:rsidRPr="00022C7E">
        <w:rPr>
          <w:color w:val="000000"/>
          <w:sz w:val="22"/>
          <w:szCs w:val="22"/>
        </w:rPr>
        <w:t>remoto e geoprocessamento.</w:t>
      </w:r>
    </w:p>
    <w:p w:rsidR="00507AC0" w:rsidRPr="00022C7E" w:rsidRDefault="00507AC0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53D01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</w:t>
      </w:r>
      <w:r w:rsidR="00022C7E" w:rsidRPr="00022C7E">
        <w:rPr>
          <w:b/>
          <w:color w:val="000000"/>
          <w:sz w:val="22"/>
          <w:szCs w:val="22"/>
        </w:rPr>
        <w:t xml:space="preserve"> – CRONOGRAMA FÍSICO E FINANCEIRO</w:t>
      </w:r>
    </w:p>
    <w:p w:rsidR="00022C7E" w:rsidRPr="00022C7E" w:rsidRDefault="00022C7E" w:rsidP="0016659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B53D01" w:rsidRDefault="00E46B21" w:rsidP="0016659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CA7705">
        <w:rPr>
          <w:color w:val="000000"/>
          <w:sz w:val="22"/>
          <w:szCs w:val="22"/>
        </w:rPr>
        <w:t xml:space="preserve">.1. Cronograma Físico e Financeiro </w:t>
      </w:r>
      <w:r w:rsidR="00B53D01" w:rsidRPr="0053236D">
        <w:rPr>
          <w:color w:val="000000"/>
          <w:sz w:val="22"/>
          <w:szCs w:val="22"/>
        </w:rPr>
        <w:t xml:space="preserve">(cronograma executivo </w:t>
      </w:r>
      <w:r w:rsidR="00CA7705">
        <w:rPr>
          <w:color w:val="000000"/>
          <w:sz w:val="22"/>
          <w:szCs w:val="22"/>
        </w:rPr>
        <w:t xml:space="preserve">e custo </w:t>
      </w:r>
      <w:r w:rsidR="00B53D01" w:rsidRPr="0053236D">
        <w:rPr>
          <w:color w:val="000000"/>
          <w:sz w:val="22"/>
          <w:szCs w:val="22"/>
        </w:rPr>
        <w:t>de atividades</w:t>
      </w:r>
      <w:r w:rsidR="00CA7705">
        <w:rPr>
          <w:color w:val="000000"/>
          <w:sz w:val="22"/>
          <w:szCs w:val="22"/>
        </w:rPr>
        <w:t xml:space="preserve"> </w:t>
      </w:r>
      <w:r w:rsidR="00B53D01" w:rsidRPr="0053236D">
        <w:rPr>
          <w:color w:val="000000"/>
          <w:sz w:val="22"/>
          <w:szCs w:val="22"/>
        </w:rPr>
        <w:t>a serem executadas ao longo do projeto).</w:t>
      </w:r>
    </w:p>
    <w:p w:rsidR="005A025C" w:rsidRPr="0053236D" w:rsidRDefault="005A025C" w:rsidP="00B53D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2C7E" w:rsidRPr="00022C7E" w:rsidRDefault="00022C7E" w:rsidP="00B53D01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BB3F6E" w:rsidRDefault="00CA7705" w:rsidP="00CA770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Modelo de </w:t>
      </w:r>
      <w:r w:rsidR="00BB3F6E" w:rsidRPr="00907C67">
        <w:rPr>
          <w:sz w:val="22"/>
          <w:szCs w:val="22"/>
        </w:rPr>
        <w:t xml:space="preserve">Cronograma </w:t>
      </w:r>
      <w:r>
        <w:rPr>
          <w:sz w:val="22"/>
          <w:szCs w:val="22"/>
        </w:rPr>
        <w:t>Financeiro</w:t>
      </w:r>
      <w:r w:rsidR="00BB3F6E" w:rsidRPr="00907C67">
        <w:rPr>
          <w:sz w:val="22"/>
          <w:szCs w:val="22"/>
        </w:rPr>
        <w:t>:</w:t>
      </w:r>
    </w:p>
    <w:p w:rsidR="005A025C" w:rsidRDefault="005A025C" w:rsidP="00CA770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20"/>
        <w:gridCol w:w="520"/>
        <w:gridCol w:w="520"/>
        <w:gridCol w:w="520"/>
        <w:gridCol w:w="520"/>
        <w:gridCol w:w="520"/>
        <w:gridCol w:w="575"/>
        <w:gridCol w:w="575"/>
      </w:tblGrid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Cronograma Físico (Implantação / Manutenção / Monitoramento e Avaliação)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Ano/Semestre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Atividades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1º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2º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3º Ano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Demais anos</w:t>
            </w:r>
          </w:p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1º</w:t>
            </w: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  <w:r w:rsidRPr="000B4A57">
              <w:rPr>
                <w:sz w:val="22"/>
                <w:szCs w:val="22"/>
              </w:rPr>
              <w:t>2º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</w:pP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0B4A57" w:rsidRDefault="00BB3F6E" w:rsidP="003A4B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57">
              <w:rPr>
                <w:sz w:val="16"/>
                <w:szCs w:val="16"/>
              </w:rPr>
              <w:t>Observações Complementares</w:t>
            </w:r>
          </w:p>
        </w:tc>
      </w:tr>
      <w:tr w:rsidR="00BB3F6E" w:rsidRPr="000B4A57" w:rsidTr="00C638C0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:rsidR="00BB3F6E" w:rsidRPr="001550CD" w:rsidRDefault="001550CD" w:rsidP="003A4BC4">
            <w:pPr>
              <w:autoSpaceDE w:val="0"/>
              <w:autoSpaceDN w:val="0"/>
              <w:adjustRightInd w:val="0"/>
              <w:rPr>
                <w:i/>
              </w:rPr>
            </w:pPr>
            <w:r w:rsidRPr="001550CD">
              <w:rPr>
                <w:i/>
              </w:rPr>
              <w:t>Custos</w:t>
            </w:r>
          </w:p>
        </w:tc>
      </w:tr>
    </w:tbl>
    <w:p w:rsidR="00BB3F6E" w:rsidRPr="00907C67" w:rsidRDefault="00BB3F6E" w:rsidP="00BB3F6E">
      <w:pPr>
        <w:autoSpaceDE w:val="0"/>
        <w:autoSpaceDN w:val="0"/>
        <w:adjustRightInd w:val="0"/>
        <w:rPr>
          <w:sz w:val="22"/>
          <w:szCs w:val="22"/>
        </w:rPr>
      </w:pPr>
    </w:p>
    <w:p w:rsidR="005A025C" w:rsidRDefault="005A025C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1362"/>
        <w:gridCol w:w="541"/>
        <w:gridCol w:w="551"/>
        <w:gridCol w:w="598"/>
        <w:gridCol w:w="570"/>
        <w:gridCol w:w="522"/>
        <w:gridCol w:w="550"/>
        <w:gridCol w:w="522"/>
        <w:gridCol w:w="599"/>
        <w:gridCol w:w="551"/>
        <w:gridCol w:w="579"/>
        <w:gridCol w:w="589"/>
        <w:gridCol w:w="560"/>
      </w:tblGrid>
      <w:tr w:rsidR="005A025C" w:rsidRPr="003832C9" w:rsidTr="00434FF5">
        <w:tc>
          <w:tcPr>
            <w:tcW w:w="8720" w:type="dxa"/>
            <w:gridSpan w:val="14"/>
            <w:tcBorders>
              <w:bottom w:val="single" w:sz="4" w:space="0" w:color="000000"/>
            </w:tcBorders>
          </w:tcPr>
          <w:p w:rsidR="005A025C" w:rsidRDefault="001550CD" w:rsidP="00C84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  <w:r w:rsidR="005A025C" w:rsidRPr="003832C9">
              <w:rPr>
                <w:b/>
                <w:sz w:val="20"/>
                <w:szCs w:val="20"/>
              </w:rPr>
              <w:t xml:space="preserve"> </w:t>
            </w:r>
            <w:r w:rsidR="005A025C">
              <w:rPr>
                <w:b/>
                <w:sz w:val="20"/>
                <w:szCs w:val="20"/>
              </w:rPr>
              <w:t xml:space="preserve">FÍSICO DE </w:t>
            </w:r>
            <w:r w:rsidR="005A025C" w:rsidRPr="003832C9">
              <w:rPr>
                <w:b/>
                <w:sz w:val="20"/>
                <w:szCs w:val="20"/>
              </w:rPr>
              <w:t>ATIVIDADES</w:t>
            </w:r>
            <w:r w:rsidR="005A025C">
              <w:rPr>
                <w:b/>
                <w:sz w:val="20"/>
                <w:szCs w:val="20"/>
              </w:rPr>
              <w:t xml:space="preserve"> </w:t>
            </w:r>
          </w:p>
          <w:p w:rsidR="005A025C" w:rsidRPr="003832C9" w:rsidRDefault="005A025C" w:rsidP="00C84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6E27">
              <w:rPr>
                <w:sz w:val="20"/>
                <w:szCs w:val="20"/>
              </w:rPr>
              <w:t>(Implantação / Manutenç</w:t>
            </w:r>
            <w:r>
              <w:rPr>
                <w:sz w:val="20"/>
                <w:szCs w:val="20"/>
              </w:rPr>
              <w:t>ão / Monitoramento)</w:t>
            </w:r>
          </w:p>
        </w:tc>
      </w:tr>
      <w:tr w:rsidR="005A025C" w:rsidRPr="003832C9" w:rsidTr="00434FF5">
        <w:tc>
          <w:tcPr>
            <w:tcW w:w="23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005F">
              <w:rPr>
                <w:b/>
                <w:szCs w:val="20"/>
              </w:rPr>
              <w:t>ATIVIDADES</w:t>
            </w:r>
          </w:p>
        </w:tc>
        <w:tc>
          <w:tcPr>
            <w:tcW w:w="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JAN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FEV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29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MAR</w:t>
            </w:r>
          </w:p>
        </w:tc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ABR</w:t>
            </w:r>
          </w:p>
        </w:tc>
        <w:tc>
          <w:tcPr>
            <w:tcW w:w="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 xml:space="preserve"> MAI</w:t>
            </w:r>
          </w:p>
        </w:tc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 xml:space="preserve"> JUN</w:t>
            </w:r>
          </w:p>
        </w:tc>
        <w:tc>
          <w:tcPr>
            <w:tcW w:w="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62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 xml:space="preserve"> JUL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AGO</w:t>
            </w:r>
          </w:p>
        </w:tc>
        <w:tc>
          <w:tcPr>
            <w:tcW w:w="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SET</w:t>
            </w:r>
          </w:p>
        </w:tc>
        <w:tc>
          <w:tcPr>
            <w:tcW w:w="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57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 xml:space="preserve"> OUT</w:t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08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NOV</w:t>
            </w:r>
          </w:p>
        </w:tc>
        <w:tc>
          <w:tcPr>
            <w:tcW w:w="5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A025C" w:rsidRPr="003832C9" w:rsidRDefault="005A025C" w:rsidP="00C84494">
            <w:pPr>
              <w:autoSpaceDE w:val="0"/>
              <w:autoSpaceDN w:val="0"/>
              <w:adjustRightInd w:val="0"/>
              <w:ind w:right="-141"/>
              <w:rPr>
                <w:sz w:val="18"/>
                <w:szCs w:val="20"/>
              </w:rPr>
            </w:pPr>
            <w:r w:rsidRPr="003832C9">
              <w:rPr>
                <w:sz w:val="18"/>
                <w:szCs w:val="20"/>
              </w:rPr>
              <w:t>DEZ</w:t>
            </w:r>
          </w:p>
        </w:tc>
      </w:tr>
      <w:tr w:rsidR="00434FF5" w:rsidRPr="003832C9" w:rsidTr="00434FF5">
        <w:tc>
          <w:tcPr>
            <w:tcW w:w="382" w:type="dxa"/>
            <w:vMerge w:val="restart"/>
            <w:tcBorders>
              <w:top w:val="single" w:sz="6" w:space="0" w:color="000000"/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5A025C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1°</w:t>
            </w:r>
          </w:p>
          <w:p w:rsidR="00434FF5" w:rsidRPr="003832C9" w:rsidRDefault="00434FF5" w:rsidP="00C84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A</w:t>
            </w:r>
          </w:p>
          <w:p w:rsidR="00434FF5" w:rsidRPr="003832C9" w:rsidRDefault="00434FF5" w:rsidP="00C84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N</w:t>
            </w:r>
          </w:p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19136D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Aquisição de mudas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19136D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Preparo da área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19136D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Abertura das Covas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19136D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Plantio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19136D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Manutenção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88"/>
        </w:trPr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Monitoramento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AE6C4"/>
            <w:vAlign w:val="bottom"/>
          </w:tcPr>
          <w:p w:rsidR="00434FF5" w:rsidRPr="003832C9" w:rsidRDefault="00434FF5" w:rsidP="00C8449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62"/>
        </w:trPr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Combate a pragas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70"/>
        </w:trPr>
        <w:tc>
          <w:tcPr>
            <w:tcW w:w="382" w:type="dxa"/>
            <w:vMerge/>
            <w:tcBorders>
              <w:right w:val="single" w:sz="4" w:space="0" w:color="000000"/>
            </w:tcBorders>
            <w:shd w:val="clear" w:color="auto" w:fill="DAE6C4"/>
            <w:vAlign w:val="center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3832C9">
              <w:rPr>
                <w:sz w:val="18"/>
                <w:szCs w:val="18"/>
              </w:rPr>
              <w:t>Relatório de ambiência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</w:tcBorders>
            <w:shd w:val="clear" w:color="auto" w:fill="DAE6C4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 w:val="restart"/>
            <w:shd w:val="clear" w:color="auto" w:fill="EAF1DD"/>
          </w:tcPr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2°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A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N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948" w:type="dxa"/>
            <w:shd w:val="clear" w:color="auto" w:fill="EAF1DD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Aquisição de mudas</w:t>
            </w:r>
          </w:p>
        </w:tc>
        <w:tc>
          <w:tcPr>
            <w:tcW w:w="51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shd w:val="clear" w:color="auto" w:fill="EAF1DD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AF1DD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Replantio</w:t>
            </w:r>
          </w:p>
        </w:tc>
        <w:tc>
          <w:tcPr>
            <w:tcW w:w="51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shd w:val="clear" w:color="auto" w:fill="EAF1DD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EAF1DD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Manutenção</w:t>
            </w:r>
          </w:p>
        </w:tc>
        <w:tc>
          <w:tcPr>
            <w:tcW w:w="51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201"/>
        </w:trPr>
        <w:tc>
          <w:tcPr>
            <w:tcW w:w="382" w:type="dxa"/>
            <w:vMerge/>
            <w:shd w:val="clear" w:color="auto" w:fill="EAF1DD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Monitoramento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87"/>
        </w:trPr>
        <w:tc>
          <w:tcPr>
            <w:tcW w:w="382" w:type="dxa"/>
            <w:vMerge/>
            <w:shd w:val="clear" w:color="auto" w:fill="EAF1DD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Combate a pragas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45"/>
        </w:trPr>
        <w:tc>
          <w:tcPr>
            <w:tcW w:w="382" w:type="dxa"/>
            <w:vMerge/>
            <w:shd w:val="clear" w:color="auto" w:fill="EAF1DD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3832C9">
              <w:rPr>
                <w:sz w:val="18"/>
                <w:szCs w:val="18"/>
              </w:rPr>
              <w:t>Relatório de ambiência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EAF1DD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 w:val="restart"/>
            <w:shd w:val="clear" w:color="auto" w:fill="D6E3BC"/>
          </w:tcPr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3°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A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lastRenderedPageBreak/>
              <w:t>N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2C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948" w:type="dxa"/>
            <w:shd w:val="clear" w:color="auto" w:fill="D6E3BC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lastRenderedPageBreak/>
              <w:t>Aquisição de mudas</w:t>
            </w:r>
          </w:p>
        </w:tc>
        <w:tc>
          <w:tcPr>
            <w:tcW w:w="51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shd w:val="clear" w:color="auto" w:fill="D6E3BC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Replantio</w:t>
            </w:r>
          </w:p>
        </w:tc>
        <w:tc>
          <w:tcPr>
            <w:tcW w:w="51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382" w:type="dxa"/>
            <w:vMerge/>
            <w:shd w:val="clear" w:color="auto" w:fill="D6E3BC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D6E3BC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19136D">
              <w:rPr>
                <w:sz w:val="18"/>
                <w:szCs w:val="18"/>
              </w:rPr>
              <w:t>Manutenção</w:t>
            </w:r>
          </w:p>
        </w:tc>
        <w:tc>
          <w:tcPr>
            <w:tcW w:w="51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201"/>
        </w:trPr>
        <w:tc>
          <w:tcPr>
            <w:tcW w:w="382" w:type="dxa"/>
            <w:vMerge/>
            <w:shd w:val="clear" w:color="auto" w:fill="D6E3BC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19136D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Monitoramento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rPr>
          <w:trHeight w:val="150"/>
        </w:trPr>
        <w:tc>
          <w:tcPr>
            <w:tcW w:w="382" w:type="dxa"/>
            <w:vMerge/>
            <w:shd w:val="clear" w:color="auto" w:fill="D6E3BC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3832C9">
              <w:rPr>
                <w:sz w:val="18"/>
                <w:szCs w:val="18"/>
              </w:rPr>
              <w:t>Relatório de ambiência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D6E3BC"/>
            <w:vAlign w:val="bottom"/>
          </w:tcPr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34FF5" w:rsidRPr="003832C9" w:rsidTr="00434FF5">
        <w:tc>
          <w:tcPr>
            <w:tcW w:w="8720" w:type="dxa"/>
            <w:gridSpan w:val="14"/>
            <w:shd w:val="clear" w:color="auto" w:fill="FFFFFF"/>
          </w:tcPr>
          <w:p w:rsidR="00434FF5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Observações: </w:t>
            </w:r>
            <w:r>
              <w:rPr>
                <w:i/>
                <w:sz w:val="20"/>
                <w:szCs w:val="20"/>
              </w:rPr>
              <w:t>O</w:t>
            </w:r>
            <w:r w:rsidRPr="00476DB6">
              <w:rPr>
                <w:i/>
                <w:sz w:val="20"/>
                <w:szCs w:val="20"/>
              </w:rPr>
              <w:t xml:space="preserve"> item ‘Manutenção</w:t>
            </w:r>
            <w:r>
              <w:rPr>
                <w:i/>
                <w:sz w:val="20"/>
                <w:szCs w:val="20"/>
              </w:rPr>
              <w:t>’</w:t>
            </w:r>
            <w:r w:rsidRPr="00476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refere-se aos tra</w:t>
            </w:r>
            <w:r w:rsidRPr="00476DB6"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o</w:t>
            </w:r>
            <w:r w:rsidRPr="00476DB6">
              <w:rPr>
                <w:i/>
                <w:sz w:val="20"/>
                <w:szCs w:val="20"/>
              </w:rPr>
              <w:t xml:space="preserve">s </w:t>
            </w:r>
            <w:r>
              <w:rPr>
                <w:i/>
                <w:sz w:val="20"/>
                <w:szCs w:val="20"/>
              </w:rPr>
              <w:t>culturais realizados na área</w:t>
            </w:r>
            <w:r w:rsidRPr="00476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(Coroamento, Irrigação,</w:t>
            </w:r>
            <w:r w:rsidRPr="00476DB6">
              <w:rPr>
                <w:i/>
                <w:sz w:val="20"/>
                <w:szCs w:val="20"/>
              </w:rPr>
              <w:t xml:space="preserve"> Adubação</w:t>
            </w:r>
            <w:r>
              <w:rPr>
                <w:i/>
                <w:sz w:val="20"/>
                <w:szCs w:val="20"/>
              </w:rPr>
              <w:t xml:space="preserve"> e etc.) nos seus respectivos meses;</w:t>
            </w:r>
          </w:p>
          <w:p w:rsidR="00434FF5" w:rsidRPr="003832C9" w:rsidRDefault="00434FF5" w:rsidP="00434FF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 relatórios de desenvolvimento do plantio deverão serem entregues semestralmente, neste caso em um período de 6 (seis) em 6 meses.</w:t>
            </w:r>
          </w:p>
        </w:tc>
      </w:tr>
    </w:tbl>
    <w:p w:rsidR="005A025C" w:rsidRDefault="005A025C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53236D" w:rsidRDefault="0053236D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Obs</w:t>
      </w:r>
      <w:proofErr w:type="spellEnd"/>
      <w:r>
        <w:rPr>
          <w:i/>
          <w:sz w:val="22"/>
          <w:szCs w:val="22"/>
        </w:rPr>
        <w:t>:</w:t>
      </w:r>
      <w:r w:rsidR="00CA7705">
        <w:rPr>
          <w:i/>
          <w:sz w:val="22"/>
          <w:szCs w:val="22"/>
        </w:rPr>
        <w:t xml:space="preserve"> </w:t>
      </w:r>
      <w:r w:rsidRPr="0053236D">
        <w:rPr>
          <w:i/>
          <w:sz w:val="22"/>
          <w:szCs w:val="22"/>
        </w:rPr>
        <w:t>Deve-se incluir no cronograma físico</w:t>
      </w:r>
      <w:r>
        <w:rPr>
          <w:i/>
          <w:sz w:val="22"/>
          <w:szCs w:val="22"/>
        </w:rPr>
        <w:t xml:space="preserve"> a</w:t>
      </w:r>
      <w:r w:rsidRPr="0053236D">
        <w:rPr>
          <w:i/>
          <w:sz w:val="22"/>
          <w:szCs w:val="22"/>
        </w:rPr>
        <w:t xml:space="preserve"> previsão de entrega dos Relatórios</w:t>
      </w:r>
      <w:r w:rsidR="00CA7705">
        <w:rPr>
          <w:i/>
          <w:sz w:val="22"/>
          <w:szCs w:val="22"/>
        </w:rPr>
        <w:t>.</w:t>
      </w:r>
    </w:p>
    <w:p w:rsidR="008B6967" w:rsidRDefault="008B6967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8B6967" w:rsidRDefault="008B6967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8B6967" w:rsidRDefault="008B6967" w:rsidP="00CC69B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8B6967" w:rsidRDefault="008B6967" w:rsidP="008B696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</w:t>
      </w:r>
      <w:bookmarkStart w:id="0" w:name="_GoBack"/>
      <w:bookmarkEnd w:id="0"/>
      <w:r w:rsidRPr="00022C7E">
        <w:rPr>
          <w:b/>
          <w:color w:val="000000"/>
          <w:sz w:val="22"/>
          <w:szCs w:val="22"/>
        </w:rPr>
        <w:t xml:space="preserve"> – </w:t>
      </w:r>
      <w:r>
        <w:rPr>
          <w:b/>
          <w:color w:val="000000"/>
          <w:sz w:val="22"/>
          <w:szCs w:val="22"/>
        </w:rPr>
        <w:t>REFERÊNCIAS BIBLIOGRÁFICAS</w:t>
      </w:r>
    </w:p>
    <w:p w:rsidR="008B6967" w:rsidRPr="0053236D" w:rsidRDefault="008B6967" w:rsidP="008B6967">
      <w:pPr>
        <w:autoSpaceDE w:val="0"/>
        <w:autoSpaceDN w:val="0"/>
        <w:adjustRightInd w:val="0"/>
        <w:rPr>
          <w:i/>
          <w:sz w:val="22"/>
          <w:szCs w:val="22"/>
        </w:rPr>
      </w:pPr>
    </w:p>
    <w:sectPr w:rsidR="008B6967" w:rsidRPr="0053236D" w:rsidSect="00C638C0">
      <w:headerReference w:type="default" r:id="rId8"/>
      <w:footerReference w:type="default" r:id="rId9"/>
      <w:pgSz w:w="11906" w:h="16838" w:code="9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FC7" w:rsidRDefault="00AB4FC7" w:rsidP="00CC69BA">
      <w:r>
        <w:separator/>
      </w:r>
    </w:p>
  </w:endnote>
  <w:endnote w:type="continuationSeparator" w:id="0">
    <w:p w:rsidR="00AB4FC7" w:rsidRDefault="00AB4FC7" w:rsidP="00C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93280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6C6168" w:rsidRPr="006C6168" w:rsidRDefault="00503047">
        <w:pPr>
          <w:pStyle w:val="Rodap"/>
          <w:jc w:val="right"/>
          <w:rPr>
            <w:sz w:val="22"/>
          </w:rPr>
        </w:pPr>
        <w:r w:rsidRPr="006C6168">
          <w:rPr>
            <w:sz w:val="22"/>
          </w:rPr>
          <w:fldChar w:fldCharType="begin"/>
        </w:r>
        <w:r w:rsidR="006C6168" w:rsidRPr="006C6168">
          <w:rPr>
            <w:sz w:val="22"/>
          </w:rPr>
          <w:instrText>PAGE   \* MERGEFORMAT</w:instrText>
        </w:r>
        <w:r w:rsidRPr="006C6168">
          <w:rPr>
            <w:sz w:val="22"/>
          </w:rPr>
          <w:fldChar w:fldCharType="separate"/>
        </w:r>
        <w:r w:rsidR="008B6967">
          <w:rPr>
            <w:noProof/>
            <w:sz w:val="22"/>
          </w:rPr>
          <w:t>5</w:t>
        </w:r>
        <w:r w:rsidRPr="006C6168">
          <w:rPr>
            <w:sz w:val="22"/>
          </w:rPr>
          <w:fldChar w:fldCharType="end"/>
        </w:r>
      </w:p>
    </w:sdtContent>
  </w:sdt>
  <w:p w:rsidR="006C6168" w:rsidRDefault="006C61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FC7" w:rsidRDefault="00AB4FC7" w:rsidP="00CC69BA">
      <w:r>
        <w:separator/>
      </w:r>
    </w:p>
  </w:footnote>
  <w:footnote w:type="continuationSeparator" w:id="0">
    <w:p w:rsidR="00AB4FC7" w:rsidRDefault="00AB4FC7" w:rsidP="00CC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BA" w:rsidRDefault="00CC69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2138045</wp:posOffset>
          </wp:positionH>
          <wp:positionV relativeFrom="paragraph">
            <wp:posOffset>-400050</wp:posOffset>
          </wp:positionV>
          <wp:extent cx="955247" cy="720000"/>
          <wp:effectExtent l="0" t="0" r="0" b="0"/>
          <wp:wrapNone/>
          <wp:docPr id="3" name="Imagem 3" descr="C:\Users\adriana.melo\Downloads\IMA nova marc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adriana.melo\Downloads\IMA nova marc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4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F2"/>
    <w:multiLevelType w:val="hybridMultilevel"/>
    <w:tmpl w:val="0248E40A"/>
    <w:lvl w:ilvl="0" w:tplc="2C8A2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6E"/>
    <w:rsid w:val="00007CBC"/>
    <w:rsid w:val="00022C7E"/>
    <w:rsid w:val="00036222"/>
    <w:rsid w:val="000B1B05"/>
    <w:rsid w:val="000C0719"/>
    <w:rsid w:val="001545BC"/>
    <w:rsid w:val="001550CD"/>
    <w:rsid w:val="00155B93"/>
    <w:rsid w:val="00166597"/>
    <w:rsid w:val="00190AC3"/>
    <w:rsid w:val="003010F2"/>
    <w:rsid w:val="00311CF6"/>
    <w:rsid w:val="0032121F"/>
    <w:rsid w:val="003430FC"/>
    <w:rsid w:val="004007C9"/>
    <w:rsid w:val="00407725"/>
    <w:rsid w:val="00434FF5"/>
    <w:rsid w:val="00440A61"/>
    <w:rsid w:val="00502A38"/>
    <w:rsid w:val="00503047"/>
    <w:rsid w:val="00507AC0"/>
    <w:rsid w:val="0053236D"/>
    <w:rsid w:val="005A025C"/>
    <w:rsid w:val="00600BEB"/>
    <w:rsid w:val="00615E67"/>
    <w:rsid w:val="00664DED"/>
    <w:rsid w:val="006811FD"/>
    <w:rsid w:val="006C6168"/>
    <w:rsid w:val="00720187"/>
    <w:rsid w:val="0073795A"/>
    <w:rsid w:val="007724D1"/>
    <w:rsid w:val="007A6415"/>
    <w:rsid w:val="007B7A17"/>
    <w:rsid w:val="007C070E"/>
    <w:rsid w:val="00844675"/>
    <w:rsid w:val="008554B9"/>
    <w:rsid w:val="008633E3"/>
    <w:rsid w:val="008B6967"/>
    <w:rsid w:val="008F3FB4"/>
    <w:rsid w:val="00907DC3"/>
    <w:rsid w:val="00917C81"/>
    <w:rsid w:val="009D1262"/>
    <w:rsid w:val="00A01DEF"/>
    <w:rsid w:val="00AB4FC7"/>
    <w:rsid w:val="00AF726D"/>
    <w:rsid w:val="00B21B4F"/>
    <w:rsid w:val="00B53D01"/>
    <w:rsid w:val="00BB3F6E"/>
    <w:rsid w:val="00BE4ACA"/>
    <w:rsid w:val="00BE6F39"/>
    <w:rsid w:val="00C11AE8"/>
    <w:rsid w:val="00C34284"/>
    <w:rsid w:val="00C638C0"/>
    <w:rsid w:val="00C71E60"/>
    <w:rsid w:val="00CA7705"/>
    <w:rsid w:val="00CC69BA"/>
    <w:rsid w:val="00CC7CD8"/>
    <w:rsid w:val="00D321FA"/>
    <w:rsid w:val="00D728B3"/>
    <w:rsid w:val="00D920AF"/>
    <w:rsid w:val="00D93EA2"/>
    <w:rsid w:val="00DF43F7"/>
    <w:rsid w:val="00E130BD"/>
    <w:rsid w:val="00E46B21"/>
    <w:rsid w:val="00E578DD"/>
    <w:rsid w:val="00EA0211"/>
    <w:rsid w:val="00EA6F85"/>
    <w:rsid w:val="00EF6682"/>
    <w:rsid w:val="00F05F26"/>
    <w:rsid w:val="00F16EB6"/>
    <w:rsid w:val="00F5069A"/>
    <w:rsid w:val="00FB3219"/>
    <w:rsid w:val="00FB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961657-CA8E-4147-B68A-B23C077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67"/>
    <w:pPr>
      <w:spacing w:after="0" w:line="240" w:lineRule="auto"/>
    </w:pPr>
    <w:rPr>
      <w:rFonts w:ascii="Ecofont Vera Sans" w:eastAsia="Times New Roman" w:hAnsi="Ecofont Vera Sans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4ACA"/>
    <w:pPr>
      <w:keepNext/>
      <w:spacing w:line="360" w:lineRule="auto"/>
      <w:outlineLvl w:val="0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ACA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AF726D"/>
    <w:pPr>
      <w:spacing w:line="360" w:lineRule="auto"/>
      <w:jc w:val="both"/>
    </w:pPr>
    <w:rPr>
      <w:rFonts w:ascii="Arial" w:hAnsi="Arial" w:cs="Arial"/>
      <w:snapToGrid w:val="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F726D"/>
    <w:rPr>
      <w:rFonts w:ascii="Arial" w:eastAsia="Times New Roman" w:hAnsi="Arial" w:cs="Arial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9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7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7C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9C6A-58DE-4125-B09A-A4C174FB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Andrade</dc:creator>
  <cp:lastModifiedBy>Matheus Rodrigues</cp:lastModifiedBy>
  <cp:revision>3</cp:revision>
  <cp:lastPrinted>2022-03-22T14:59:00Z</cp:lastPrinted>
  <dcterms:created xsi:type="dcterms:W3CDTF">2022-03-22T15:05:00Z</dcterms:created>
  <dcterms:modified xsi:type="dcterms:W3CDTF">2022-03-22T15:06:00Z</dcterms:modified>
</cp:coreProperties>
</file>